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F430" w14:textId="46539581" w:rsidR="00D900D5" w:rsidRPr="000009B6" w:rsidRDefault="00D900D5" w:rsidP="000009B6">
      <w:pPr>
        <w:pStyle w:val="Title"/>
      </w:pPr>
      <w:r w:rsidRPr="000009B6">
        <w:t>Title</w:t>
      </w:r>
      <w:r w:rsidR="00266C3E">
        <w:t>…</w:t>
      </w:r>
    </w:p>
    <w:p w14:paraId="7641F5AD" w14:textId="2C17FF57" w:rsidR="00D900D5" w:rsidRDefault="00D900D5" w:rsidP="00D900D5">
      <w:pPr>
        <w:pStyle w:val="keywords"/>
      </w:pPr>
      <w:r w:rsidRPr="00F63DB5">
        <w:t>Keywords:</w:t>
      </w:r>
    </w:p>
    <w:p w14:paraId="5B7AF6BE" w14:textId="14774D96" w:rsidR="00D900D5" w:rsidRDefault="00D900D5" w:rsidP="00D900D5">
      <w:pPr>
        <w:pStyle w:val="keywords"/>
      </w:pPr>
    </w:p>
    <w:p w14:paraId="1758AB78" w14:textId="77777777" w:rsidR="00397748" w:rsidRPr="009F0C77" w:rsidRDefault="00397748" w:rsidP="00422E65">
      <w:pPr>
        <w:pStyle w:val="stylebody"/>
        <w:rPr>
          <w:b/>
          <w:bCs/>
        </w:rPr>
      </w:pPr>
      <w:r w:rsidRPr="009F0C77">
        <w:rPr>
          <w:b/>
          <w:bCs/>
        </w:rPr>
        <w:t xml:space="preserve">1. </w:t>
      </w:r>
      <w:r w:rsidR="00422E65" w:rsidRPr="00422E65">
        <w:rPr>
          <w:b/>
          <w:bCs/>
        </w:rPr>
        <w:t>Introduction</w:t>
      </w:r>
    </w:p>
    <w:p w14:paraId="3FB6E945" w14:textId="3FE83248" w:rsidR="00397748" w:rsidRPr="00B271B3" w:rsidRDefault="00397748" w:rsidP="00397748">
      <w:pPr>
        <w:pStyle w:val="stylebody"/>
        <w:rPr>
          <w:highlight w:val="yellow"/>
        </w:rPr>
      </w:pPr>
    </w:p>
    <w:p w14:paraId="671FCB43" w14:textId="0268AA74" w:rsidR="00397748" w:rsidRPr="009F0C77" w:rsidRDefault="00397748" w:rsidP="00266C3E">
      <w:pPr>
        <w:pStyle w:val="stylebody"/>
        <w:rPr>
          <w:b/>
          <w:bCs/>
        </w:rPr>
      </w:pPr>
      <w:r w:rsidRPr="009F0C77">
        <w:rPr>
          <w:b/>
          <w:bCs/>
        </w:rPr>
        <w:t xml:space="preserve">2. </w:t>
      </w:r>
      <w:r w:rsidR="00266C3E">
        <w:rPr>
          <w:b/>
          <w:bCs/>
        </w:rPr>
        <w:t>Arguments</w:t>
      </w:r>
    </w:p>
    <w:p w14:paraId="49C5C951" w14:textId="49DDD63D" w:rsidR="00397748" w:rsidRDefault="00397748" w:rsidP="00397748">
      <w:pPr>
        <w:pStyle w:val="stylebody"/>
      </w:pPr>
    </w:p>
    <w:p w14:paraId="7418D564" w14:textId="77777777" w:rsidR="005D14A8" w:rsidRPr="00737031" w:rsidRDefault="005D14A8" w:rsidP="005D14A8">
      <w:pPr>
        <w:pStyle w:val="stylebody"/>
        <w:rPr>
          <w:b/>
          <w:bCs/>
        </w:rPr>
      </w:pPr>
      <w:r>
        <w:rPr>
          <w:b/>
          <w:bCs/>
        </w:rPr>
        <w:t>3</w:t>
      </w:r>
      <w:r w:rsidRPr="00737031">
        <w:rPr>
          <w:b/>
          <w:bCs/>
        </w:rPr>
        <w:t xml:space="preserve">. </w:t>
      </w:r>
      <w:r>
        <w:rPr>
          <w:b/>
          <w:bCs/>
        </w:rPr>
        <w:t>Conclusions</w:t>
      </w:r>
    </w:p>
    <w:p w14:paraId="69CA8064" w14:textId="77777777" w:rsidR="005629CD" w:rsidRDefault="005629CD" w:rsidP="00397748">
      <w:pPr>
        <w:pStyle w:val="stylebody"/>
      </w:pPr>
    </w:p>
    <w:p w14:paraId="2A499511" w14:textId="6250282C" w:rsidR="005629CD" w:rsidRDefault="005629CD" w:rsidP="005629CD">
      <w:pPr>
        <w:pStyle w:val="stylebody"/>
      </w:pPr>
    </w:p>
    <w:p w14:paraId="63E86A3E" w14:textId="5E70B315" w:rsidR="005629CD" w:rsidRPr="003E16BD" w:rsidRDefault="005629CD" w:rsidP="005D14A8">
      <w:pPr>
        <w:pStyle w:val="style-figure"/>
      </w:pPr>
      <w:commentRangeStart w:id="0"/>
      <w:r w:rsidRPr="001E4ABF">
        <w:rPr>
          <w:b/>
          <w:bCs/>
        </w:rPr>
        <w:t>Figure</w:t>
      </w:r>
      <w:commentRangeEnd w:id="0"/>
      <w:r w:rsidR="00BA2E4B">
        <w:rPr>
          <w:rStyle w:val="CommentReference"/>
          <w:rFonts w:ascii="Calibri" w:eastAsia="Calibri" w:hAnsi="Calibri" w:cs="Arial"/>
          <w:color w:val="auto"/>
          <w:rtl/>
        </w:rPr>
        <w:commentReference w:id="0"/>
      </w:r>
      <w:r w:rsidRPr="001E4ABF">
        <w:rPr>
          <w:b/>
          <w:bCs/>
        </w:rPr>
        <w:t xml:space="preserve"> 1.</w:t>
      </w:r>
      <w:r w:rsidRPr="003E16BD">
        <w:t xml:space="preserve"> </w:t>
      </w:r>
    </w:p>
    <w:p w14:paraId="2E487534" w14:textId="77777777" w:rsidR="005D14A8" w:rsidRDefault="005D14A8" w:rsidP="005D14A8">
      <w:pPr>
        <w:pStyle w:val="footnote"/>
      </w:pPr>
    </w:p>
    <w:p w14:paraId="687AE1A3" w14:textId="77777777" w:rsidR="00397748" w:rsidRDefault="00397748" w:rsidP="00397748">
      <w:bookmarkStart w:id="1" w:name="_GoBack"/>
      <w:commentRangeStart w:id="2"/>
      <w:r>
        <w:t>References</w:t>
      </w:r>
      <w:bookmarkEnd w:id="1"/>
      <w:commentRangeEnd w:id="2"/>
      <w:r w:rsidR="00BA2E4B">
        <w:rPr>
          <w:rStyle w:val="CommentReference"/>
          <w:rtl/>
        </w:rPr>
        <w:commentReference w:id="2"/>
      </w:r>
    </w:p>
    <w:p w14:paraId="4D2F1656" w14:textId="77777777" w:rsidR="00397748" w:rsidRDefault="00397748" w:rsidP="00397748"/>
    <w:sectPr w:rsidR="00397748" w:rsidSect="00C34F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hammad Hossein Delshad" w:date="2019-11-03T12:22:00Z" w:initials="MHD">
    <w:p w14:paraId="67768589"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Style w:val="CommentReference"/>
        </w:rPr>
        <w:annotationRef/>
      </w:r>
      <w:r>
        <w:rPr>
          <w:rStyle w:val="CommentReference"/>
        </w:rPr>
        <w:annotationRef/>
      </w:r>
      <w:r>
        <w:rPr>
          <w:rFonts w:ascii="Garamond" w:hAnsi="Garamond"/>
          <w:color w:val="000000"/>
          <w:kern w:val="2"/>
          <w:sz w:val="20"/>
        </w:rPr>
        <w:t>No repetition of data in tables/graphs and in text</w:t>
      </w:r>
    </w:p>
    <w:p w14:paraId="48EDB7DA"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62B3134A"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0AF7E9B5"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63CD86D7"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5EBAC7E3"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3E932AE1"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2EE0C44B" w14:textId="77777777" w:rsidR="00BA2E4B" w:rsidRDefault="00BA2E4B" w:rsidP="00BA2E4B">
      <w:pPr>
        <w:pStyle w:val="NormalWeb"/>
        <w:numPr>
          <w:ilvl w:val="0"/>
          <w:numId w:val="1"/>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7FD740D1" w14:textId="77777777" w:rsidR="00BA2E4B" w:rsidRDefault="00BA2E4B" w:rsidP="00BA2E4B">
      <w:pPr>
        <w:pStyle w:val="NormalWeb"/>
        <w:numPr>
          <w:ilvl w:val="0"/>
          <w:numId w:val="1"/>
        </w:numPr>
        <w:spacing w:before="0" w:beforeAutospacing="0" w:after="0" w:afterAutospacing="0" w:line="300" w:lineRule="atLeast"/>
      </w:pPr>
    </w:p>
    <w:p w14:paraId="1E101B56" w14:textId="6AF58184" w:rsidR="00BA2E4B" w:rsidRDefault="00BA2E4B">
      <w:pPr>
        <w:pStyle w:val="CommentText"/>
      </w:pPr>
    </w:p>
  </w:comment>
  <w:comment w:id="2" w:author="Mohammad Hossein Delshad" w:date="2019-11-03T12:22:00Z" w:initials="MHD">
    <w:p w14:paraId="7BF3D677" w14:textId="77777777" w:rsidR="00BA2E4B" w:rsidRDefault="00BA2E4B" w:rsidP="00BA2E4B">
      <w:pPr>
        <w:pStyle w:val="CommentText"/>
        <w:jc w:val="both"/>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p w14:paraId="54778B1D" w14:textId="77777777" w:rsidR="00BA2E4B" w:rsidRDefault="00BA2E4B" w:rsidP="00BA2E4B">
      <w:pPr>
        <w:pStyle w:val="CommentText"/>
        <w:jc w:val="both"/>
      </w:pPr>
    </w:p>
    <w:p w14:paraId="2F2E392B" w14:textId="1B53E138" w:rsidR="00BA2E4B" w:rsidRDefault="00BA2E4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01B56" w15:done="0"/>
  <w15:commentEx w15:paraId="2F2E39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Hossein Delshad">
    <w15:presenceInfo w15:providerId="AD" w15:userId="S-1-5-21-4124090984-1206374395-2706431502-1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8"/>
    <w:rsid w:val="000009B6"/>
    <w:rsid w:val="00072CAA"/>
    <w:rsid w:val="000B4A6C"/>
    <w:rsid w:val="001359E3"/>
    <w:rsid w:val="0025446B"/>
    <w:rsid w:val="00266C3E"/>
    <w:rsid w:val="00274A8C"/>
    <w:rsid w:val="002C5FDF"/>
    <w:rsid w:val="002D3CB9"/>
    <w:rsid w:val="002D50A9"/>
    <w:rsid w:val="00320204"/>
    <w:rsid w:val="00384235"/>
    <w:rsid w:val="00397748"/>
    <w:rsid w:val="00422E65"/>
    <w:rsid w:val="00470751"/>
    <w:rsid w:val="004B5D70"/>
    <w:rsid w:val="00525AF5"/>
    <w:rsid w:val="005629CD"/>
    <w:rsid w:val="005D14A8"/>
    <w:rsid w:val="00727F6A"/>
    <w:rsid w:val="007A0C20"/>
    <w:rsid w:val="007E2C8C"/>
    <w:rsid w:val="00807749"/>
    <w:rsid w:val="009B60C0"/>
    <w:rsid w:val="009E3140"/>
    <w:rsid w:val="00AD3B8C"/>
    <w:rsid w:val="00B271B3"/>
    <w:rsid w:val="00B54462"/>
    <w:rsid w:val="00BA2E4B"/>
    <w:rsid w:val="00BB4F3E"/>
    <w:rsid w:val="00CB6FA8"/>
    <w:rsid w:val="00D01A46"/>
    <w:rsid w:val="00D277EA"/>
    <w:rsid w:val="00D80B1D"/>
    <w:rsid w:val="00D900D5"/>
    <w:rsid w:val="00DD3C42"/>
    <w:rsid w:val="00E106F7"/>
    <w:rsid w:val="00F004F6"/>
    <w:rsid w:val="00F13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08"/>
  <w15:docId w15:val="{B02951A5-74BE-4657-AF0D-552A3B99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300"/>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48"/>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uiPriority w:val="9"/>
    <w:rsid w:val="00274A8C"/>
    <w:pPr>
      <w:keepNext/>
      <w:bidi/>
      <w:spacing w:after="300" w:line="240" w:lineRule="auto"/>
      <w:jc w:val="center"/>
      <w:outlineLvl w:val="0"/>
    </w:pPr>
    <w:rPr>
      <w:rFonts w:ascii="Times New Roman" w:eastAsiaTheme="minorHAnsi" w:hAnsi="Times New Roman" w:cs="B Nazanin"/>
      <w:b/>
      <w:bCs/>
      <w:sz w:val="36"/>
      <w:szCs w:val="40"/>
      <w:lang w:bidi="fa-IR"/>
    </w:rPr>
  </w:style>
  <w:style w:type="paragraph" w:styleId="Heading2">
    <w:name w:val="heading 2"/>
    <w:basedOn w:val="Normal"/>
    <w:next w:val="Normal"/>
    <w:link w:val="Heading2Char"/>
    <w:uiPriority w:val="9"/>
    <w:unhideWhenUsed/>
    <w:rsid w:val="00274A8C"/>
    <w:pPr>
      <w:keepNext/>
      <w:autoSpaceDE w:val="0"/>
      <w:autoSpaceDN w:val="0"/>
      <w:bidi/>
      <w:adjustRightInd w:val="0"/>
      <w:spacing w:after="0" w:line="240" w:lineRule="auto"/>
      <w:jc w:val="center"/>
      <w:outlineLvl w:val="1"/>
    </w:pPr>
    <w:rPr>
      <w:rFonts w:ascii="Times New Roman" w:eastAsiaTheme="minorHAnsi" w:hAnsi="Times New Roman" w:cs="B Nazanin"/>
      <w:b/>
      <w:bCs/>
      <w:sz w:val="32"/>
      <w:szCs w:val="32"/>
    </w:rPr>
  </w:style>
  <w:style w:type="paragraph" w:styleId="Heading3">
    <w:name w:val="heading 3"/>
    <w:basedOn w:val="Normal"/>
    <w:next w:val="Normal"/>
    <w:link w:val="Heading3Char"/>
    <w:uiPriority w:val="9"/>
    <w:unhideWhenUsed/>
    <w:rsid w:val="00274A8C"/>
    <w:pPr>
      <w:keepNext/>
      <w:autoSpaceDE w:val="0"/>
      <w:autoSpaceDN w:val="0"/>
      <w:bidi/>
      <w:adjustRightInd w:val="0"/>
      <w:spacing w:after="0" w:line="240" w:lineRule="auto"/>
      <w:jc w:val="right"/>
      <w:outlineLvl w:val="2"/>
    </w:pPr>
    <w:rPr>
      <w:rFonts w:ascii="Times New Roman" w:eastAsiaTheme="minorHAnsi" w:hAnsi="Times New Roman" w:cs="B Nazanin"/>
      <w:b/>
      <w:bCs/>
      <w:sz w:val="28"/>
      <w:szCs w:val="28"/>
    </w:rPr>
  </w:style>
  <w:style w:type="paragraph" w:styleId="Heading4">
    <w:name w:val="heading 4"/>
    <w:basedOn w:val="Normal"/>
    <w:next w:val="Normal"/>
    <w:link w:val="Heading4Char"/>
    <w:uiPriority w:val="9"/>
    <w:unhideWhenUsed/>
    <w:rsid w:val="00274A8C"/>
    <w:pPr>
      <w:keepNext/>
      <w:bidi/>
      <w:spacing w:after="300" w:line="240" w:lineRule="auto"/>
      <w:jc w:val="center"/>
      <w:outlineLvl w:val="3"/>
    </w:pPr>
    <w:rPr>
      <w:rFonts w:ascii="Times New Roman" w:eastAsiaTheme="minorHAnsi" w:hAnsi="Times New Roman" w:cs="B Nazanin"/>
      <w:b/>
      <w:bCs/>
      <w:sz w:val="32"/>
      <w:szCs w:val="36"/>
      <w:lang w:bidi="fa-IR"/>
    </w:rPr>
  </w:style>
  <w:style w:type="paragraph" w:styleId="Heading5">
    <w:name w:val="heading 5"/>
    <w:basedOn w:val="Normal"/>
    <w:next w:val="Normal"/>
    <w:link w:val="Heading5Char"/>
    <w:uiPriority w:val="9"/>
    <w:unhideWhenUsed/>
    <w:rsid w:val="00274A8C"/>
    <w:pPr>
      <w:keepNext/>
      <w:bidi/>
      <w:spacing w:after="300" w:line="240" w:lineRule="auto"/>
      <w:jc w:val="center"/>
      <w:outlineLvl w:val="4"/>
    </w:pPr>
    <w:rPr>
      <w:rFonts w:ascii="Times New Roman" w:eastAsiaTheme="minorHAnsi" w:hAnsi="Times New Roman" w:cs="B Nazanin"/>
      <w:b/>
      <w:bC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8C"/>
    <w:rPr>
      <w:b/>
      <w:bCs/>
      <w:sz w:val="36"/>
      <w:szCs w:val="40"/>
      <w:lang w:bidi="fa-IR"/>
    </w:rPr>
  </w:style>
  <w:style w:type="character" w:customStyle="1" w:styleId="Heading2Char">
    <w:name w:val="Heading 2 Char"/>
    <w:basedOn w:val="DefaultParagraphFont"/>
    <w:link w:val="Heading2"/>
    <w:uiPriority w:val="9"/>
    <w:rsid w:val="00274A8C"/>
    <w:rPr>
      <w:b/>
      <w:bCs/>
      <w:sz w:val="32"/>
      <w:szCs w:val="32"/>
    </w:rPr>
  </w:style>
  <w:style w:type="character" w:customStyle="1" w:styleId="Heading3Char">
    <w:name w:val="Heading 3 Char"/>
    <w:basedOn w:val="DefaultParagraphFont"/>
    <w:link w:val="Heading3"/>
    <w:uiPriority w:val="9"/>
    <w:rsid w:val="00274A8C"/>
    <w:rPr>
      <w:b/>
      <w:bCs/>
      <w:sz w:val="28"/>
    </w:rPr>
  </w:style>
  <w:style w:type="character" w:customStyle="1" w:styleId="Heading4Char">
    <w:name w:val="Heading 4 Char"/>
    <w:basedOn w:val="DefaultParagraphFont"/>
    <w:link w:val="Heading4"/>
    <w:uiPriority w:val="9"/>
    <w:rsid w:val="00274A8C"/>
    <w:rPr>
      <w:b/>
      <w:bCs/>
      <w:sz w:val="32"/>
      <w:szCs w:val="36"/>
      <w:lang w:bidi="fa-IR"/>
    </w:rPr>
  </w:style>
  <w:style w:type="character" w:customStyle="1" w:styleId="Heading5Char">
    <w:name w:val="Heading 5 Char"/>
    <w:basedOn w:val="DefaultParagraphFont"/>
    <w:link w:val="Heading5"/>
    <w:uiPriority w:val="9"/>
    <w:rsid w:val="00274A8C"/>
    <w:rPr>
      <w:b/>
      <w:bCs/>
      <w:lang w:bidi="fa-IR"/>
    </w:rPr>
  </w:style>
  <w:style w:type="paragraph" w:styleId="TOC1">
    <w:name w:val="toc 1"/>
    <w:basedOn w:val="Normal"/>
    <w:next w:val="Normal"/>
    <w:autoRedefine/>
    <w:uiPriority w:val="39"/>
    <w:unhideWhenUsed/>
    <w:rsid w:val="00274A8C"/>
    <w:pPr>
      <w:spacing w:before="240" w:after="300" w:line="240" w:lineRule="auto"/>
    </w:pPr>
    <w:rPr>
      <w:rFonts w:ascii="B Nazanin" w:eastAsia="B Nazanin" w:hAnsi="B Nazanin" w:cs="B Nazanin"/>
      <w:b/>
      <w:bCs/>
      <w:sz w:val="20"/>
      <w:szCs w:val="24"/>
    </w:rPr>
  </w:style>
  <w:style w:type="paragraph" w:styleId="TOC2">
    <w:name w:val="toc 2"/>
    <w:basedOn w:val="Normal"/>
    <w:next w:val="Normal"/>
    <w:autoRedefine/>
    <w:uiPriority w:val="39"/>
    <w:unhideWhenUsed/>
    <w:rsid w:val="00274A8C"/>
    <w:pPr>
      <w:spacing w:before="120" w:after="0" w:line="240" w:lineRule="auto"/>
      <w:ind w:left="240"/>
    </w:pPr>
    <w:rPr>
      <w:rFonts w:asciiTheme="minorHAnsi" w:eastAsiaTheme="minorHAnsi" w:hAnsiTheme="minorHAnsi" w:cs="Times New Roman"/>
      <w:i/>
      <w:iCs/>
      <w:sz w:val="20"/>
      <w:szCs w:val="24"/>
    </w:rPr>
  </w:style>
  <w:style w:type="paragraph" w:styleId="TOC3">
    <w:name w:val="toc 3"/>
    <w:basedOn w:val="Normal"/>
    <w:next w:val="Normal"/>
    <w:autoRedefine/>
    <w:uiPriority w:val="39"/>
    <w:unhideWhenUsed/>
    <w:rsid w:val="00274A8C"/>
    <w:pPr>
      <w:spacing w:after="0" w:line="240" w:lineRule="auto"/>
      <w:ind w:left="480"/>
    </w:pPr>
    <w:rPr>
      <w:rFonts w:asciiTheme="minorHAnsi" w:eastAsiaTheme="minorHAnsi" w:hAnsiTheme="minorHAnsi" w:cs="Times New Roman"/>
      <w:sz w:val="20"/>
      <w:szCs w:val="24"/>
    </w:rPr>
  </w:style>
  <w:style w:type="paragraph" w:styleId="TOC4">
    <w:name w:val="toc 4"/>
    <w:basedOn w:val="Normal"/>
    <w:next w:val="Normal"/>
    <w:autoRedefine/>
    <w:uiPriority w:val="39"/>
    <w:unhideWhenUsed/>
    <w:rsid w:val="00274A8C"/>
    <w:pPr>
      <w:spacing w:after="0" w:line="240" w:lineRule="auto"/>
      <w:ind w:left="720"/>
    </w:pPr>
    <w:rPr>
      <w:rFonts w:asciiTheme="minorHAnsi" w:eastAsiaTheme="minorHAnsi" w:hAnsiTheme="minorHAnsi" w:cs="Times New Roman"/>
      <w:sz w:val="20"/>
      <w:szCs w:val="24"/>
    </w:rPr>
  </w:style>
  <w:style w:type="paragraph" w:styleId="TOC5">
    <w:name w:val="toc 5"/>
    <w:basedOn w:val="Normal"/>
    <w:next w:val="Normal"/>
    <w:autoRedefine/>
    <w:uiPriority w:val="39"/>
    <w:unhideWhenUsed/>
    <w:rsid w:val="00274A8C"/>
    <w:pPr>
      <w:spacing w:after="0" w:line="240" w:lineRule="auto"/>
      <w:ind w:left="960"/>
    </w:pPr>
    <w:rPr>
      <w:rFonts w:asciiTheme="minorHAnsi" w:eastAsiaTheme="minorHAnsi" w:hAnsiTheme="minorHAnsi" w:cs="Times New Roman"/>
      <w:sz w:val="20"/>
      <w:szCs w:val="24"/>
    </w:rPr>
  </w:style>
  <w:style w:type="paragraph" w:styleId="TOC6">
    <w:name w:val="toc 6"/>
    <w:basedOn w:val="Normal"/>
    <w:next w:val="Normal"/>
    <w:autoRedefine/>
    <w:uiPriority w:val="39"/>
    <w:unhideWhenUsed/>
    <w:rsid w:val="00274A8C"/>
    <w:pPr>
      <w:spacing w:after="0" w:line="240" w:lineRule="auto"/>
      <w:ind w:left="1200"/>
    </w:pPr>
    <w:rPr>
      <w:rFonts w:asciiTheme="minorHAnsi" w:eastAsiaTheme="minorHAnsi" w:hAnsiTheme="minorHAnsi" w:cs="Times New Roman"/>
      <w:sz w:val="20"/>
      <w:szCs w:val="24"/>
    </w:rPr>
  </w:style>
  <w:style w:type="paragraph" w:styleId="TOC7">
    <w:name w:val="toc 7"/>
    <w:basedOn w:val="Normal"/>
    <w:next w:val="Normal"/>
    <w:autoRedefine/>
    <w:uiPriority w:val="39"/>
    <w:unhideWhenUsed/>
    <w:rsid w:val="00274A8C"/>
    <w:pPr>
      <w:spacing w:after="0" w:line="240" w:lineRule="auto"/>
      <w:ind w:left="1440"/>
    </w:pPr>
    <w:rPr>
      <w:rFonts w:asciiTheme="minorHAnsi" w:eastAsiaTheme="minorHAnsi" w:hAnsiTheme="minorHAnsi" w:cs="Times New Roman"/>
      <w:sz w:val="20"/>
      <w:szCs w:val="24"/>
    </w:rPr>
  </w:style>
  <w:style w:type="paragraph" w:styleId="TOC8">
    <w:name w:val="toc 8"/>
    <w:basedOn w:val="Normal"/>
    <w:next w:val="Normal"/>
    <w:autoRedefine/>
    <w:uiPriority w:val="39"/>
    <w:unhideWhenUsed/>
    <w:rsid w:val="00274A8C"/>
    <w:pPr>
      <w:spacing w:after="0" w:line="240" w:lineRule="auto"/>
      <w:ind w:left="1680"/>
    </w:pPr>
    <w:rPr>
      <w:rFonts w:asciiTheme="minorHAnsi" w:eastAsiaTheme="minorHAnsi" w:hAnsiTheme="minorHAnsi" w:cs="Times New Roman"/>
      <w:sz w:val="20"/>
      <w:szCs w:val="24"/>
    </w:rPr>
  </w:style>
  <w:style w:type="paragraph" w:styleId="TOC9">
    <w:name w:val="toc 9"/>
    <w:basedOn w:val="Normal"/>
    <w:next w:val="Normal"/>
    <w:autoRedefine/>
    <w:uiPriority w:val="39"/>
    <w:unhideWhenUsed/>
    <w:rsid w:val="00274A8C"/>
    <w:pPr>
      <w:spacing w:after="0" w:line="240" w:lineRule="auto"/>
      <w:ind w:left="1920"/>
    </w:pPr>
    <w:rPr>
      <w:rFonts w:asciiTheme="minorHAnsi" w:eastAsiaTheme="minorHAnsi" w:hAnsiTheme="minorHAnsi" w:cs="Times New Roman"/>
      <w:sz w:val="20"/>
      <w:szCs w:val="24"/>
    </w:rPr>
  </w:style>
  <w:style w:type="paragraph" w:styleId="Header">
    <w:name w:val="header"/>
    <w:basedOn w:val="Normal"/>
    <w:link w:val="Head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HeaderChar">
    <w:name w:val="Header Char"/>
    <w:basedOn w:val="DefaultParagraphFont"/>
    <w:link w:val="Header"/>
    <w:uiPriority w:val="99"/>
    <w:rsid w:val="00274A8C"/>
    <w:rPr>
      <w:rFonts w:cs="B Nazanin"/>
      <w:lang w:bidi="fa-IR"/>
    </w:rPr>
  </w:style>
  <w:style w:type="paragraph" w:styleId="Footer">
    <w:name w:val="footer"/>
    <w:basedOn w:val="Normal"/>
    <w:link w:val="Foot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FooterChar">
    <w:name w:val="Footer Char"/>
    <w:basedOn w:val="DefaultParagraphFont"/>
    <w:link w:val="Footer"/>
    <w:uiPriority w:val="99"/>
    <w:rsid w:val="00274A8C"/>
    <w:rPr>
      <w:rFonts w:cs="B Nazanin"/>
      <w:lang w:bidi="fa-IR"/>
    </w:rPr>
  </w:style>
  <w:style w:type="character" w:styleId="Hyperlink">
    <w:name w:val="Hyperlink"/>
    <w:basedOn w:val="DefaultParagraphFont"/>
    <w:uiPriority w:val="99"/>
    <w:unhideWhenUsed/>
    <w:rsid w:val="00274A8C"/>
    <w:rPr>
      <w:color w:val="0000FF" w:themeColor="hyperlink"/>
      <w:u w:val="single"/>
    </w:rPr>
  </w:style>
  <w:style w:type="paragraph" w:styleId="BalloonText">
    <w:name w:val="Balloon Text"/>
    <w:basedOn w:val="Normal"/>
    <w:link w:val="BalloonTextChar"/>
    <w:uiPriority w:val="99"/>
    <w:semiHidden/>
    <w:unhideWhenUsed/>
    <w:rsid w:val="00274A8C"/>
    <w:pPr>
      <w:spacing w:after="0" w:line="240" w:lineRule="auto"/>
      <w:jc w:val="righ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A8C"/>
    <w:rPr>
      <w:rFonts w:ascii="Tahoma" w:hAnsi="Tahoma" w:cs="Tahoma"/>
      <w:sz w:val="16"/>
      <w:szCs w:val="16"/>
      <w:lang w:bidi="fa-IR"/>
    </w:rPr>
  </w:style>
  <w:style w:type="paragraph" w:styleId="TOCHeading">
    <w:name w:val="TOC Heading"/>
    <w:basedOn w:val="Heading1"/>
    <w:next w:val="Normal"/>
    <w:uiPriority w:val="39"/>
    <w:semiHidden/>
    <w:unhideWhenUsed/>
    <w:qFormat/>
    <w:rsid w:val="00274A8C"/>
    <w:pPr>
      <w:keepLines/>
      <w:bidi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itle">
    <w:name w:val="Title"/>
    <w:basedOn w:val="Normal"/>
    <w:next w:val="Normal"/>
    <w:link w:val="TitleChar"/>
    <w:uiPriority w:val="10"/>
    <w:qFormat/>
    <w:rsid w:val="00397748"/>
    <w:pPr>
      <w:spacing w:after="300" w:line="240" w:lineRule="auto"/>
      <w:contextualSpacing/>
      <w:jc w:val="center"/>
    </w:pPr>
    <w:rPr>
      <w:rFonts w:ascii="Times New Roman" w:eastAsiaTheme="majorEastAsia" w:hAnsi="Times New Roman" w:cs="Times New Roman"/>
      <w:b/>
      <w:bCs/>
      <w:color w:val="548DD4" w:themeColor="text2" w:themeTint="99"/>
      <w:spacing w:val="5"/>
      <w:kern w:val="28"/>
      <w:sz w:val="28"/>
      <w:szCs w:val="28"/>
    </w:rPr>
  </w:style>
  <w:style w:type="character" w:customStyle="1" w:styleId="TitleChar">
    <w:name w:val="Title Char"/>
    <w:basedOn w:val="DefaultParagraphFont"/>
    <w:link w:val="Title"/>
    <w:uiPriority w:val="10"/>
    <w:rsid w:val="00397748"/>
    <w:rPr>
      <w:rFonts w:eastAsiaTheme="majorEastAsia" w:cs="Times New Roman"/>
      <w:b/>
      <w:bCs/>
      <w:color w:val="548DD4" w:themeColor="text2" w:themeTint="99"/>
      <w:spacing w:val="5"/>
      <w:kern w:val="28"/>
      <w:sz w:val="28"/>
    </w:rPr>
  </w:style>
  <w:style w:type="paragraph" w:customStyle="1" w:styleId="Author">
    <w:name w:val="Author"/>
    <w:basedOn w:val="Normal"/>
    <w:link w:val="AuthorChar"/>
    <w:rsid w:val="00397748"/>
    <w:pPr>
      <w:spacing w:after="0" w:line="480" w:lineRule="auto"/>
      <w:jc w:val="both"/>
    </w:pPr>
    <w:rPr>
      <w:rFonts w:ascii="Times New Roman" w:eastAsiaTheme="minorHAnsi" w:hAnsi="Times New Roman" w:cs="Times New Roman"/>
      <w:color w:val="943634" w:themeColor="accent2" w:themeShade="BF"/>
    </w:rPr>
  </w:style>
  <w:style w:type="character" w:customStyle="1" w:styleId="AuthorChar">
    <w:name w:val="Author Char"/>
    <w:basedOn w:val="DefaultParagraphFont"/>
    <w:link w:val="Author"/>
    <w:rsid w:val="00397748"/>
    <w:rPr>
      <w:rFonts w:cs="Times New Roman"/>
      <w:color w:val="943634" w:themeColor="accent2" w:themeShade="BF"/>
      <w:sz w:val="22"/>
      <w:szCs w:val="22"/>
    </w:rPr>
  </w:style>
  <w:style w:type="paragraph" w:customStyle="1" w:styleId="footnote">
    <w:name w:val="footnote"/>
    <w:basedOn w:val="Normal"/>
    <w:link w:val="footnoteChar"/>
    <w:qFormat/>
    <w:rsid w:val="00397748"/>
    <w:pPr>
      <w:spacing w:after="0" w:line="480" w:lineRule="auto"/>
      <w:jc w:val="both"/>
    </w:pPr>
    <w:rPr>
      <w:rFonts w:ascii="Times New Roman" w:eastAsiaTheme="minorHAnsi" w:hAnsi="Times New Roman" w:cs="Times New Roman"/>
      <w:iCs/>
      <w:color w:val="548DD4" w:themeColor="text2" w:themeTint="99"/>
      <w:sz w:val="24"/>
      <w:szCs w:val="24"/>
    </w:rPr>
  </w:style>
  <w:style w:type="paragraph" w:customStyle="1" w:styleId="abstract">
    <w:name w:val="abstract"/>
    <w:basedOn w:val="Normal"/>
    <w:link w:val="abstractChar"/>
    <w:qFormat/>
    <w:rsid w:val="00397748"/>
    <w:pPr>
      <w:spacing w:after="0" w:line="480" w:lineRule="auto"/>
      <w:jc w:val="both"/>
    </w:pPr>
    <w:rPr>
      <w:rFonts w:ascii="Times New Roman" w:eastAsiaTheme="minorHAnsi" w:hAnsi="Times New Roman" w:cs="Times New Roman"/>
      <w:color w:val="0070C0"/>
      <w:sz w:val="24"/>
      <w:szCs w:val="24"/>
    </w:rPr>
  </w:style>
  <w:style w:type="character" w:customStyle="1" w:styleId="footnoteChar">
    <w:name w:val="footnote Char"/>
    <w:basedOn w:val="DefaultParagraphFont"/>
    <w:link w:val="footnote"/>
    <w:rsid w:val="00397748"/>
    <w:rPr>
      <w:rFonts w:cs="Times New Roman"/>
      <w:iCs/>
      <w:color w:val="548DD4" w:themeColor="text2" w:themeTint="99"/>
      <w:szCs w:val="24"/>
    </w:rPr>
  </w:style>
  <w:style w:type="paragraph" w:customStyle="1" w:styleId="stylebody">
    <w:name w:val="style_body"/>
    <w:basedOn w:val="Normal"/>
    <w:link w:val="stylebodyChar"/>
    <w:qFormat/>
    <w:rsid w:val="00397748"/>
    <w:pPr>
      <w:spacing w:after="0" w:line="480" w:lineRule="auto"/>
      <w:jc w:val="both"/>
    </w:pPr>
    <w:rPr>
      <w:rFonts w:ascii="Times New Roman" w:eastAsiaTheme="minorHAnsi" w:hAnsi="Times New Roman" w:cs="Times New Roman"/>
      <w:sz w:val="24"/>
      <w:szCs w:val="24"/>
    </w:rPr>
  </w:style>
  <w:style w:type="character" w:customStyle="1" w:styleId="abstractChar">
    <w:name w:val="abstract Char"/>
    <w:basedOn w:val="DefaultParagraphFont"/>
    <w:link w:val="abstract"/>
    <w:rsid w:val="00397748"/>
    <w:rPr>
      <w:rFonts w:cs="Times New Roman"/>
      <w:color w:val="0070C0"/>
      <w:szCs w:val="24"/>
    </w:rPr>
  </w:style>
  <w:style w:type="character" w:customStyle="1" w:styleId="stylebodyChar">
    <w:name w:val="style_body Char"/>
    <w:basedOn w:val="DefaultParagraphFont"/>
    <w:link w:val="stylebody"/>
    <w:rsid w:val="00397748"/>
    <w:rPr>
      <w:rFonts w:cs="Times New Roman"/>
      <w:szCs w:val="24"/>
    </w:rPr>
  </w:style>
  <w:style w:type="paragraph" w:customStyle="1" w:styleId="article-dates">
    <w:name w:val="article-dates"/>
    <w:basedOn w:val="Normal"/>
    <w:link w:val="article-datesChar"/>
    <w:rsid w:val="00397748"/>
    <w:pPr>
      <w:spacing w:after="0" w:line="480" w:lineRule="auto"/>
      <w:jc w:val="both"/>
    </w:pPr>
    <w:rPr>
      <w:rFonts w:ascii="Times New Roman" w:eastAsiaTheme="minorHAnsi" w:hAnsi="Times New Roman" w:cs="Times New Roman"/>
      <w:b/>
      <w:bCs/>
      <w:color w:val="FF0000"/>
      <w:sz w:val="24"/>
      <w:szCs w:val="24"/>
    </w:rPr>
  </w:style>
  <w:style w:type="paragraph" w:customStyle="1" w:styleId="Article-type">
    <w:name w:val="Article-type"/>
    <w:basedOn w:val="Normal"/>
    <w:link w:val="Article-typeChar"/>
    <w:rsid w:val="00397748"/>
    <w:pPr>
      <w:spacing w:after="0" w:line="480" w:lineRule="auto"/>
      <w:jc w:val="both"/>
    </w:pPr>
    <w:rPr>
      <w:rFonts w:ascii="Times New Roman" w:eastAsiaTheme="minorHAnsi" w:hAnsi="Times New Roman" w:cs="Times New Roman"/>
      <w:b/>
      <w:bCs/>
      <w:color w:val="A6A6A6" w:themeColor="background1" w:themeShade="A6"/>
      <w:sz w:val="24"/>
      <w:szCs w:val="24"/>
    </w:rPr>
  </w:style>
  <w:style w:type="character" w:customStyle="1" w:styleId="article-datesChar">
    <w:name w:val="article-dates Char"/>
    <w:basedOn w:val="DefaultParagraphFont"/>
    <w:link w:val="article-dates"/>
    <w:rsid w:val="00397748"/>
    <w:rPr>
      <w:rFonts w:cs="Times New Roman"/>
      <w:b/>
      <w:bCs/>
      <w:color w:val="FF0000"/>
      <w:szCs w:val="24"/>
    </w:rPr>
  </w:style>
  <w:style w:type="character" w:customStyle="1" w:styleId="Article-typeChar">
    <w:name w:val="Article-type Char"/>
    <w:basedOn w:val="DefaultParagraphFont"/>
    <w:link w:val="Article-type"/>
    <w:rsid w:val="00397748"/>
    <w:rPr>
      <w:rFonts w:cs="Times New Roman"/>
      <w:b/>
      <w:bCs/>
      <w:color w:val="A6A6A6" w:themeColor="background1" w:themeShade="A6"/>
      <w:szCs w:val="24"/>
    </w:rPr>
  </w:style>
  <w:style w:type="paragraph" w:customStyle="1" w:styleId="keywords">
    <w:name w:val="keywords"/>
    <w:basedOn w:val="abstract"/>
    <w:link w:val="keywordsChar"/>
    <w:qFormat/>
    <w:rsid w:val="00397748"/>
    <w:rPr>
      <w:bCs/>
      <w:color w:val="00B050"/>
    </w:rPr>
  </w:style>
  <w:style w:type="character" w:customStyle="1" w:styleId="keywordsChar">
    <w:name w:val="keywords Char"/>
    <w:basedOn w:val="abstractChar"/>
    <w:link w:val="keywords"/>
    <w:rsid w:val="00397748"/>
    <w:rPr>
      <w:rFonts w:cs="Times New Roman"/>
      <w:bCs/>
      <w:color w:val="00B050"/>
      <w:szCs w:val="24"/>
    </w:rPr>
  </w:style>
  <w:style w:type="character" w:styleId="CommentReference">
    <w:name w:val="annotation reference"/>
    <w:uiPriority w:val="99"/>
    <w:unhideWhenUsed/>
    <w:rsid w:val="00397748"/>
    <w:rPr>
      <w:sz w:val="16"/>
      <w:szCs w:val="16"/>
    </w:rPr>
  </w:style>
  <w:style w:type="paragraph" w:styleId="CommentText">
    <w:name w:val="annotation text"/>
    <w:basedOn w:val="Normal"/>
    <w:link w:val="CommentTextChar"/>
    <w:uiPriority w:val="99"/>
    <w:unhideWhenUsed/>
    <w:rsid w:val="00397748"/>
    <w:pPr>
      <w:spacing w:line="240" w:lineRule="auto"/>
    </w:pPr>
    <w:rPr>
      <w:sz w:val="20"/>
      <w:szCs w:val="20"/>
    </w:rPr>
  </w:style>
  <w:style w:type="character" w:customStyle="1" w:styleId="CommentTextChar">
    <w:name w:val="Comment Text Char"/>
    <w:basedOn w:val="DefaultParagraphFont"/>
    <w:link w:val="CommentText"/>
    <w:uiPriority w:val="99"/>
    <w:rsid w:val="00397748"/>
    <w:rPr>
      <w:rFonts w:ascii="Calibri" w:eastAsia="Calibri" w:hAnsi="Calibri" w:cs="Arial"/>
      <w:sz w:val="20"/>
      <w:szCs w:val="20"/>
    </w:rPr>
  </w:style>
  <w:style w:type="paragraph" w:customStyle="1" w:styleId="styleacknowledgments">
    <w:name w:val="style_acknowledgments"/>
    <w:basedOn w:val="stylebody"/>
    <w:link w:val="styleacknowledgmentsChar"/>
    <w:qFormat/>
    <w:rsid w:val="00397748"/>
    <w:rPr>
      <w:b/>
      <w:bCs/>
      <w:color w:val="0F243E" w:themeColor="text2" w:themeShade="80"/>
    </w:rPr>
  </w:style>
  <w:style w:type="character" w:customStyle="1" w:styleId="styleacknowledgmentsChar">
    <w:name w:val="style_acknowledgments Char"/>
    <w:basedOn w:val="stylebodyChar"/>
    <w:link w:val="styleacknowledgments"/>
    <w:rsid w:val="00397748"/>
    <w:rPr>
      <w:rFonts w:cs="Times New Roman"/>
      <w:b/>
      <w:bCs/>
      <w:color w:val="0F243E" w:themeColor="text2" w:themeShade="80"/>
      <w:szCs w:val="24"/>
    </w:rPr>
  </w:style>
  <w:style w:type="paragraph" w:customStyle="1" w:styleId="EndNoteBibliography">
    <w:name w:val="EndNote Bibliography"/>
    <w:basedOn w:val="Normal"/>
    <w:link w:val="EndNoteBibliographyChar"/>
    <w:rsid w:val="00397748"/>
    <w:pPr>
      <w:spacing w:line="240" w:lineRule="auto"/>
    </w:pPr>
    <w:rPr>
      <w:rFonts w:cs="Calibri"/>
      <w:noProof/>
    </w:rPr>
  </w:style>
  <w:style w:type="character" w:customStyle="1" w:styleId="EndNoteBibliographyChar">
    <w:name w:val="EndNote Bibliography Char"/>
    <w:basedOn w:val="stylebodyChar"/>
    <w:link w:val="EndNoteBibliography"/>
    <w:rsid w:val="00397748"/>
    <w:rPr>
      <w:rFonts w:ascii="Calibri" w:eastAsia="Calibr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7A0C20"/>
    <w:rPr>
      <w:b/>
      <w:bCs/>
    </w:rPr>
  </w:style>
  <w:style w:type="character" w:customStyle="1" w:styleId="CommentSubjectChar">
    <w:name w:val="Comment Subject Char"/>
    <w:basedOn w:val="CommentTextChar"/>
    <w:link w:val="CommentSubject"/>
    <w:uiPriority w:val="99"/>
    <w:semiHidden/>
    <w:rsid w:val="007A0C20"/>
    <w:rPr>
      <w:rFonts w:ascii="Calibri" w:eastAsia="Calibri" w:hAnsi="Calibri" w:cs="Arial"/>
      <w:b/>
      <w:bCs/>
      <w:sz w:val="20"/>
      <w:szCs w:val="20"/>
    </w:rPr>
  </w:style>
  <w:style w:type="paragraph" w:customStyle="1" w:styleId="style-figure">
    <w:name w:val="style-figure"/>
    <w:basedOn w:val="stylebody"/>
    <w:link w:val="style-figureChar"/>
    <w:qFormat/>
    <w:rsid w:val="005629CD"/>
    <w:rPr>
      <w:color w:val="3333CC"/>
    </w:rPr>
  </w:style>
  <w:style w:type="character" w:customStyle="1" w:styleId="style-figureChar">
    <w:name w:val="style-figure Char"/>
    <w:basedOn w:val="stylebodyChar"/>
    <w:link w:val="style-figure"/>
    <w:rsid w:val="005629CD"/>
    <w:rPr>
      <w:rFonts w:cs="Times New Roman"/>
      <w:color w:val="3333CC"/>
      <w:szCs w:val="24"/>
    </w:rPr>
  </w:style>
  <w:style w:type="paragraph" w:styleId="NormalWeb">
    <w:name w:val="Normal (Web)"/>
    <w:basedOn w:val="Normal"/>
    <w:uiPriority w:val="99"/>
    <w:rsid w:val="00BA2E4B"/>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Mohammad Hossein Delshad</cp:lastModifiedBy>
  <cp:revision>18</cp:revision>
  <dcterms:created xsi:type="dcterms:W3CDTF">2015-05-05T15:25:00Z</dcterms:created>
  <dcterms:modified xsi:type="dcterms:W3CDTF">2019-11-03T08:52:00Z</dcterms:modified>
</cp:coreProperties>
</file>